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30D6" w:rsidRDefault="00AE30D6" w:rsidP="00AE30D6">
      <w:pPr>
        <w:pBdr>
          <w:top w:val="single" w:sz="4" w:space="0" w:color="auto"/>
          <w:left w:val="single" w:sz="4" w:space="4" w:color="auto"/>
          <w:bottom w:val="single" w:sz="4" w:space="1" w:color="auto"/>
          <w:right w:val="single" w:sz="4" w:space="4" w:color="auto"/>
        </w:pBdr>
        <w:jc w:val="center"/>
      </w:pPr>
      <w:r>
        <w:rPr>
          <w:b/>
          <w:sz w:val="32"/>
          <w:szCs w:val="32"/>
        </w:rPr>
        <w:t>Principal’s P&amp;F Report 28 June 2010</w:t>
      </w:r>
    </w:p>
    <w:p w:rsidR="00322A3C" w:rsidRDefault="00322A3C" w:rsidP="00AE30D6">
      <w:pPr>
        <w:spacing w:after="0"/>
        <w:rPr>
          <w:b/>
          <w:sz w:val="24"/>
          <w:szCs w:val="24"/>
          <w:u w:val="single"/>
        </w:rPr>
      </w:pPr>
      <w:r>
        <w:rPr>
          <w:b/>
          <w:sz w:val="24"/>
          <w:szCs w:val="24"/>
          <w:u w:val="single"/>
        </w:rPr>
        <w:t>Congratulations</w:t>
      </w:r>
    </w:p>
    <w:p w:rsidR="00322A3C" w:rsidRDefault="00322A3C" w:rsidP="00AE30D6">
      <w:pPr>
        <w:spacing w:after="0"/>
        <w:rPr>
          <w:sz w:val="24"/>
          <w:szCs w:val="24"/>
        </w:rPr>
      </w:pPr>
      <w:r>
        <w:rPr>
          <w:sz w:val="24"/>
          <w:szCs w:val="24"/>
        </w:rPr>
        <w:t>What a wonderful Sacred Heart Day!  Thank you to all P&amp;F members for supporting the class stalls and for providing such wonderful opportunities for the children and parents on the day.  It was a fantastic community event!</w:t>
      </w:r>
    </w:p>
    <w:p w:rsidR="00322A3C" w:rsidRPr="00322A3C" w:rsidRDefault="00322A3C" w:rsidP="00AE30D6">
      <w:pPr>
        <w:spacing w:after="0"/>
        <w:rPr>
          <w:sz w:val="24"/>
          <w:szCs w:val="24"/>
        </w:rPr>
      </w:pPr>
    </w:p>
    <w:p w:rsidR="00AE30D6" w:rsidRDefault="00AE30D6" w:rsidP="00AE30D6">
      <w:pPr>
        <w:spacing w:after="0"/>
        <w:rPr>
          <w:b/>
          <w:sz w:val="24"/>
          <w:szCs w:val="24"/>
          <w:u w:val="single"/>
        </w:rPr>
      </w:pPr>
      <w:r>
        <w:rPr>
          <w:b/>
          <w:sz w:val="24"/>
          <w:szCs w:val="24"/>
          <w:u w:val="single"/>
        </w:rPr>
        <w:t>Staff News</w:t>
      </w:r>
    </w:p>
    <w:p w:rsidR="00AE30D6" w:rsidRDefault="00AE30D6" w:rsidP="00AE30D6">
      <w:pPr>
        <w:pStyle w:val="ListParagraph"/>
        <w:numPr>
          <w:ilvl w:val="0"/>
          <w:numId w:val="1"/>
        </w:numPr>
        <w:spacing w:after="0"/>
        <w:jc w:val="both"/>
        <w:rPr>
          <w:sz w:val="24"/>
          <w:szCs w:val="24"/>
        </w:rPr>
      </w:pPr>
      <w:r>
        <w:rPr>
          <w:sz w:val="24"/>
          <w:szCs w:val="24"/>
        </w:rPr>
        <w:t>Jill Hall has returned from Long Service Leave</w:t>
      </w:r>
    </w:p>
    <w:p w:rsidR="00AE30D6" w:rsidRDefault="00AE30D6" w:rsidP="00AE30D6">
      <w:pPr>
        <w:pStyle w:val="ListParagraph"/>
        <w:numPr>
          <w:ilvl w:val="0"/>
          <w:numId w:val="1"/>
        </w:numPr>
        <w:spacing w:after="0"/>
        <w:jc w:val="both"/>
        <w:rPr>
          <w:sz w:val="24"/>
          <w:szCs w:val="24"/>
        </w:rPr>
      </w:pPr>
      <w:r>
        <w:rPr>
          <w:sz w:val="24"/>
          <w:szCs w:val="24"/>
        </w:rPr>
        <w:t>Sinead Roaf finishes at the end of this term.  Amanda Banks returns from Long Service Leave</w:t>
      </w:r>
      <w:r w:rsidR="00322A3C">
        <w:rPr>
          <w:sz w:val="24"/>
          <w:szCs w:val="24"/>
        </w:rPr>
        <w:t xml:space="preserve"> at the start of Term Three.</w:t>
      </w:r>
    </w:p>
    <w:p w:rsidR="00AE30D6" w:rsidRDefault="00AE30D6" w:rsidP="00AE30D6">
      <w:pPr>
        <w:spacing w:after="0"/>
        <w:jc w:val="both"/>
        <w:rPr>
          <w:sz w:val="24"/>
          <w:szCs w:val="24"/>
        </w:rPr>
      </w:pPr>
    </w:p>
    <w:p w:rsidR="00AE30D6" w:rsidRDefault="00AE30D6" w:rsidP="00AE30D6">
      <w:pPr>
        <w:spacing w:after="0"/>
        <w:jc w:val="both"/>
        <w:rPr>
          <w:b/>
          <w:sz w:val="24"/>
          <w:szCs w:val="24"/>
          <w:u w:val="single"/>
        </w:rPr>
      </w:pPr>
      <w:r>
        <w:rPr>
          <w:b/>
          <w:sz w:val="24"/>
          <w:szCs w:val="24"/>
          <w:u w:val="single"/>
        </w:rPr>
        <w:t>BER Update</w:t>
      </w:r>
    </w:p>
    <w:p w:rsidR="00AE30D6" w:rsidRDefault="00AE30D6" w:rsidP="00AE30D6">
      <w:pPr>
        <w:pStyle w:val="ListParagraph"/>
        <w:numPr>
          <w:ilvl w:val="0"/>
          <w:numId w:val="6"/>
        </w:numPr>
        <w:spacing w:after="0"/>
        <w:jc w:val="both"/>
        <w:rPr>
          <w:sz w:val="24"/>
          <w:szCs w:val="24"/>
        </w:rPr>
      </w:pPr>
      <w:r w:rsidRPr="00AE30D6">
        <w:rPr>
          <w:sz w:val="24"/>
          <w:szCs w:val="24"/>
        </w:rPr>
        <w:t>In order to minimize impact on traffic flow the electrical services for the new hall will be laid these school holidays. All cars will be required to enter and exit off Ovens Road for this time as there will be a trench across the c</w:t>
      </w:r>
      <w:r w:rsidR="00322A3C">
        <w:rPr>
          <w:sz w:val="24"/>
          <w:szCs w:val="24"/>
        </w:rPr>
        <w:t xml:space="preserve">ar park.  This will especially </w:t>
      </w:r>
      <w:proofErr w:type="gramStart"/>
      <w:r w:rsidR="00322A3C">
        <w:rPr>
          <w:sz w:val="24"/>
          <w:szCs w:val="24"/>
        </w:rPr>
        <w:t>e</w:t>
      </w:r>
      <w:r w:rsidRPr="00AE30D6">
        <w:rPr>
          <w:sz w:val="24"/>
          <w:szCs w:val="24"/>
        </w:rPr>
        <w:t>ffect</w:t>
      </w:r>
      <w:proofErr w:type="gramEnd"/>
      <w:r w:rsidRPr="00AE30D6">
        <w:rPr>
          <w:sz w:val="24"/>
          <w:szCs w:val="24"/>
        </w:rPr>
        <w:t xml:space="preserve"> families booked into OSHC and Long Day Care </w:t>
      </w:r>
      <w:r w:rsidR="00322A3C">
        <w:rPr>
          <w:sz w:val="24"/>
          <w:szCs w:val="24"/>
        </w:rPr>
        <w:t xml:space="preserve">for the two weeks </w:t>
      </w:r>
      <w:r w:rsidRPr="00AE30D6">
        <w:rPr>
          <w:sz w:val="24"/>
          <w:szCs w:val="24"/>
        </w:rPr>
        <w:t xml:space="preserve">as well as Parish parking on the weekend of 10/11 July. </w:t>
      </w:r>
    </w:p>
    <w:p w:rsidR="00AE30D6" w:rsidRPr="00AE30D6" w:rsidRDefault="00AE30D6" w:rsidP="00AE30D6">
      <w:pPr>
        <w:pStyle w:val="ListParagraph"/>
        <w:numPr>
          <w:ilvl w:val="0"/>
          <w:numId w:val="6"/>
        </w:numPr>
        <w:spacing w:after="0"/>
        <w:jc w:val="both"/>
        <w:rPr>
          <w:sz w:val="24"/>
          <w:szCs w:val="24"/>
        </w:rPr>
      </w:pPr>
      <w:r>
        <w:rPr>
          <w:sz w:val="24"/>
          <w:szCs w:val="24"/>
        </w:rPr>
        <w:t>The play equipment in the Kindergarten/Pre-Primary area has been removed due to the above site works.  New equipment will be installed in the near future.</w:t>
      </w:r>
    </w:p>
    <w:p w:rsidR="00AE30D6" w:rsidRDefault="00AE30D6" w:rsidP="00AE30D6">
      <w:pPr>
        <w:spacing w:after="0"/>
        <w:jc w:val="both"/>
        <w:rPr>
          <w:sz w:val="24"/>
          <w:szCs w:val="24"/>
        </w:rPr>
      </w:pPr>
    </w:p>
    <w:p w:rsidR="00AE30D6" w:rsidRDefault="00AE30D6" w:rsidP="00AE30D6">
      <w:pPr>
        <w:spacing w:after="0"/>
        <w:jc w:val="both"/>
        <w:rPr>
          <w:b/>
          <w:sz w:val="24"/>
          <w:szCs w:val="24"/>
          <w:u w:val="single"/>
        </w:rPr>
      </w:pPr>
      <w:r>
        <w:rPr>
          <w:b/>
          <w:sz w:val="24"/>
          <w:szCs w:val="24"/>
          <w:u w:val="single"/>
        </w:rPr>
        <w:t>Quality Catholic Schooling</w:t>
      </w:r>
    </w:p>
    <w:p w:rsidR="00AE30D6" w:rsidRDefault="00AE30D6" w:rsidP="00322A3C">
      <w:pPr>
        <w:spacing w:after="0"/>
        <w:jc w:val="both"/>
        <w:rPr>
          <w:sz w:val="24"/>
          <w:szCs w:val="24"/>
        </w:rPr>
      </w:pPr>
      <w:r>
        <w:rPr>
          <w:sz w:val="24"/>
          <w:szCs w:val="24"/>
        </w:rPr>
        <w:t>The component review team have collated the data from the surveys and have met with the Leadership Team and the Principal Schools Advisor who is also monitoring QCS.  He has provided the following comment:</w:t>
      </w:r>
    </w:p>
    <w:p w:rsidR="00322A3C" w:rsidRPr="00322A3C" w:rsidRDefault="00322A3C" w:rsidP="00322A3C">
      <w:pPr>
        <w:spacing w:after="0"/>
        <w:jc w:val="both"/>
        <w:rPr>
          <w:sz w:val="24"/>
          <w:szCs w:val="24"/>
        </w:rPr>
      </w:pPr>
    </w:p>
    <w:p w:rsidR="00AE30D6" w:rsidRDefault="00AE30D6" w:rsidP="00AE30D6">
      <w:pPr>
        <w:jc w:val="both"/>
        <w:rPr>
          <w:rFonts w:ascii="Arial" w:hAnsi="Arial" w:cs="Arial"/>
          <w:i/>
          <w:sz w:val="20"/>
          <w:szCs w:val="20"/>
        </w:rPr>
      </w:pPr>
      <w:r>
        <w:rPr>
          <w:rFonts w:ascii="Arial" w:hAnsi="Arial" w:cs="Arial"/>
          <w:i/>
          <w:sz w:val="20"/>
          <w:szCs w:val="20"/>
        </w:rPr>
        <w:t>I think Sacred Heart Staff need to be congratulated on their positive approach to this whole school improvement tool.</w:t>
      </w:r>
    </w:p>
    <w:p w:rsidR="00AE30D6" w:rsidRDefault="00AE30D6" w:rsidP="00AE30D6">
      <w:pPr>
        <w:jc w:val="both"/>
        <w:rPr>
          <w:rFonts w:ascii="Arial" w:hAnsi="Arial" w:cs="Arial"/>
          <w:i/>
          <w:sz w:val="20"/>
          <w:szCs w:val="20"/>
        </w:rPr>
      </w:pPr>
      <w:r>
        <w:rPr>
          <w:rFonts w:ascii="Arial" w:hAnsi="Arial" w:cs="Arial"/>
          <w:i/>
          <w:sz w:val="20"/>
          <w:szCs w:val="20"/>
        </w:rPr>
        <w:t>The work done in gathering evidence and discernment in regard to possible actions is of a high quality. I was particularly impressed with the thought and reflection amongst the component review group this morning.</w:t>
      </w:r>
    </w:p>
    <w:p w:rsidR="00AE30D6" w:rsidRDefault="00AE30D6" w:rsidP="00AE30D6">
      <w:pPr>
        <w:jc w:val="both"/>
        <w:rPr>
          <w:rFonts w:ascii="Arial" w:hAnsi="Arial" w:cs="Arial"/>
          <w:i/>
          <w:sz w:val="20"/>
          <w:szCs w:val="20"/>
        </w:rPr>
      </w:pPr>
      <w:r>
        <w:rPr>
          <w:rFonts w:ascii="Arial" w:hAnsi="Arial" w:cs="Arial"/>
          <w:i/>
          <w:sz w:val="20"/>
          <w:szCs w:val="20"/>
        </w:rPr>
        <w:t>The positive approach from the staff that you commented on was particularly pleasing</w:t>
      </w:r>
    </w:p>
    <w:p w:rsidR="00AE30D6" w:rsidRDefault="00AE30D6" w:rsidP="00AE30D6">
      <w:pPr>
        <w:jc w:val="both"/>
        <w:rPr>
          <w:rFonts w:ascii="Arial" w:hAnsi="Arial" w:cs="Arial"/>
          <w:i/>
          <w:sz w:val="20"/>
          <w:szCs w:val="20"/>
        </w:rPr>
      </w:pPr>
      <w:r>
        <w:rPr>
          <w:rFonts w:ascii="Arial" w:hAnsi="Arial" w:cs="Arial"/>
          <w:i/>
          <w:sz w:val="20"/>
          <w:szCs w:val="20"/>
        </w:rPr>
        <w:t>Congratulations to all involved.</w:t>
      </w:r>
    </w:p>
    <w:p w:rsidR="00AE30D6" w:rsidRDefault="00AE30D6" w:rsidP="00AE30D6">
      <w:pPr>
        <w:spacing w:after="0"/>
        <w:rPr>
          <w:rFonts w:cs="Arial"/>
          <w:sz w:val="24"/>
          <w:szCs w:val="24"/>
        </w:rPr>
      </w:pPr>
      <w:r>
        <w:rPr>
          <w:rFonts w:cs="Arial"/>
          <w:sz w:val="24"/>
          <w:szCs w:val="24"/>
        </w:rPr>
        <w:t>At this stage our components for next year are:</w:t>
      </w:r>
    </w:p>
    <w:p w:rsidR="00AE30D6" w:rsidRDefault="00AE30D6" w:rsidP="00AE30D6">
      <w:pPr>
        <w:pStyle w:val="ListParagraph"/>
        <w:numPr>
          <w:ilvl w:val="0"/>
          <w:numId w:val="4"/>
        </w:numPr>
        <w:spacing w:after="0"/>
        <w:rPr>
          <w:rFonts w:cs="Arial"/>
          <w:sz w:val="24"/>
          <w:szCs w:val="24"/>
        </w:rPr>
      </w:pPr>
      <w:r>
        <w:rPr>
          <w:rFonts w:cs="Arial"/>
          <w:sz w:val="24"/>
          <w:szCs w:val="24"/>
        </w:rPr>
        <w:t>Vision and Mission</w:t>
      </w:r>
    </w:p>
    <w:p w:rsidR="00AE30D6" w:rsidRDefault="00AE30D6" w:rsidP="00AE30D6">
      <w:pPr>
        <w:pStyle w:val="ListParagraph"/>
        <w:numPr>
          <w:ilvl w:val="0"/>
          <w:numId w:val="4"/>
        </w:numPr>
        <w:spacing w:after="0"/>
        <w:rPr>
          <w:rFonts w:cs="Arial"/>
          <w:sz w:val="24"/>
          <w:szCs w:val="24"/>
        </w:rPr>
      </w:pPr>
      <w:r>
        <w:rPr>
          <w:rFonts w:cs="Arial"/>
          <w:sz w:val="24"/>
          <w:szCs w:val="24"/>
        </w:rPr>
        <w:t>Vision for Learning</w:t>
      </w:r>
    </w:p>
    <w:p w:rsidR="00AE30D6" w:rsidRDefault="00AE30D6" w:rsidP="00AE30D6">
      <w:pPr>
        <w:pStyle w:val="ListParagraph"/>
        <w:numPr>
          <w:ilvl w:val="0"/>
          <w:numId w:val="4"/>
        </w:numPr>
        <w:spacing w:after="0"/>
        <w:rPr>
          <w:rFonts w:cs="Arial"/>
          <w:sz w:val="24"/>
          <w:szCs w:val="24"/>
        </w:rPr>
      </w:pPr>
      <w:r>
        <w:rPr>
          <w:rFonts w:cs="Arial"/>
          <w:sz w:val="24"/>
          <w:szCs w:val="24"/>
        </w:rPr>
        <w:t>Evaluation and Planning</w:t>
      </w:r>
    </w:p>
    <w:p w:rsidR="00AE30D6" w:rsidRDefault="00AE30D6" w:rsidP="00AE30D6">
      <w:pPr>
        <w:pStyle w:val="ListParagraph"/>
        <w:numPr>
          <w:ilvl w:val="0"/>
          <w:numId w:val="4"/>
        </w:numPr>
        <w:rPr>
          <w:rFonts w:cs="Arial"/>
          <w:sz w:val="24"/>
          <w:szCs w:val="24"/>
        </w:rPr>
      </w:pPr>
      <w:r>
        <w:rPr>
          <w:rFonts w:cs="Arial"/>
          <w:sz w:val="24"/>
          <w:szCs w:val="24"/>
        </w:rPr>
        <w:t>Student Wellbeing and Pastoral Care</w:t>
      </w:r>
    </w:p>
    <w:p w:rsidR="00AE30D6" w:rsidRDefault="00AE30D6" w:rsidP="00AE30D6">
      <w:pPr>
        <w:pStyle w:val="ListParagraph"/>
        <w:numPr>
          <w:ilvl w:val="0"/>
          <w:numId w:val="4"/>
        </w:numPr>
        <w:rPr>
          <w:rFonts w:cs="Arial"/>
          <w:sz w:val="24"/>
          <w:szCs w:val="24"/>
        </w:rPr>
      </w:pPr>
      <w:r>
        <w:rPr>
          <w:rFonts w:cs="Arial"/>
          <w:sz w:val="24"/>
          <w:szCs w:val="24"/>
        </w:rPr>
        <w:t>Staff Wellbeing</w:t>
      </w:r>
    </w:p>
    <w:p w:rsidR="00EA3AF5" w:rsidRDefault="00EA3AF5" w:rsidP="00EA3AF5">
      <w:pPr>
        <w:spacing w:after="0"/>
        <w:rPr>
          <w:rFonts w:cs="Arial"/>
          <w:b/>
          <w:sz w:val="24"/>
          <w:szCs w:val="24"/>
          <w:u w:val="single"/>
        </w:rPr>
      </w:pPr>
      <w:r>
        <w:rPr>
          <w:rFonts w:cs="Arial"/>
          <w:b/>
          <w:sz w:val="24"/>
          <w:szCs w:val="24"/>
          <w:u w:val="single"/>
        </w:rPr>
        <w:lastRenderedPageBreak/>
        <w:t>Upcoming Events</w:t>
      </w:r>
    </w:p>
    <w:p w:rsidR="00EA3AF5" w:rsidRDefault="00EA3AF5" w:rsidP="00EA3AF5">
      <w:pPr>
        <w:spacing w:after="0"/>
        <w:rPr>
          <w:rFonts w:cs="Arial"/>
          <w:sz w:val="24"/>
          <w:szCs w:val="24"/>
        </w:rPr>
      </w:pPr>
      <w:r>
        <w:rPr>
          <w:rFonts w:cs="Arial"/>
          <w:sz w:val="24"/>
          <w:szCs w:val="24"/>
        </w:rPr>
        <w:t>Friday 2 July</w:t>
      </w:r>
      <w:r>
        <w:rPr>
          <w:rFonts w:cs="Arial"/>
          <w:sz w:val="24"/>
          <w:szCs w:val="24"/>
        </w:rPr>
        <w:tab/>
      </w:r>
      <w:r>
        <w:rPr>
          <w:rFonts w:cs="Arial"/>
          <w:sz w:val="24"/>
          <w:szCs w:val="24"/>
        </w:rPr>
        <w:tab/>
      </w:r>
      <w:r>
        <w:rPr>
          <w:rFonts w:cs="Arial"/>
          <w:sz w:val="24"/>
          <w:szCs w:val="24"/>
        </w:rPr>
        <w:tab/>
        <w:t>Assembly</w:t>
      </w:r>
    </w:p>
    <w:p w:rsidR="00EA3AF5" w:rsidRDefault="00EA3AF5" w:rsidP="00EA3AF5">
      <w:pPr>
        <w:spacing w:after="0"/>
        <w:rPr>
          <w:rFonts w:cs="Arial"/>
          <w:sz w:val="24"/>
          <w:szCs w:val="24"/>
        </w:rPr>
      </w:pPr>
      <w:r>
        <w:rPr>
          <w:rFonts w:cs="Arial"/>
          <w:sz w:val="24"/>
          <w:szCs w:val="24"/>
        </w:rPr>
        <w:t xml:space="preserve">                                                </w:t>
      </w:r>
      <w:r>
        <w:rPr>
          <w:rFonts w:cs="Arial"/>
          <w:sz w:val="24"/>
          <w:szCs w:val="24"/>
        </w:rPr>
        <w:tab/>
        <w:t>End Term Two</w:t>
      </w:r>
    </w:p>
    <w:p w:rsidR="00EA3AF5" w:rsidRDefault="00EA3AF5" w:rsidP="00EA3AF5">
      <w:pPr>
        <w:spacing w:after="0"/>
        <w:rPr>
          <w:rFonts w:cs="Arial"/>
          <w:sz w:val="24"/>
          <w:szCs w:val="24"/>
        </w:rPr>
      </w:pPr>
      <w:r>
        <w:rPr>
          <w:rFonts w:cs="Arial"/>
          <w:sz w:val="24"/>
          <w:szCs w:val="24"/>
        </w:rPr>
        <w:t>Tuesday 20 July</w:t>
      </w:r>
      <w:r>
        <w:rPr>
          <w:rFonts w:cs="Arial"/>
          <w:sz w:val="24"/>
          <w:szCs w:val="24"/>
        </w:rPr>
        <w:tab/>
      </w:r>
      <w:r>
        <w:rPr>
          <w:rFonts w:cs="Arial"/>
          <w:sz w:val="24"/>
          <w:szCs w:val="24"/>
        </w:rPr>
        <w:tab/>
        <w:t>Start Term Three</w:t>
      </w:r>
    </w:p>
    <w:p w:rsidR="00EA3AF5" w:rsidRDefault="00EA3AF5" w:rsidP="00EA3AF5">
      <w:pPr>
        <w:spacing w:after="0"/>
        <w:rPr>
          <w:rFonts w:cs="Arial"/>
          <w:sz w:val="24"/>
          <w:szCs w:val="24"/>
        </w:rPr>
      </w:pPr>
      <w:r>
        <w:rPr>
          <w:rFonts w:cs="Arial"/>
          <w:sz w:val="24"/>
          <w:szCs w:val="24"/>
        </w:rPr>
        <w:t>Friday 23 July</w:t>
      </w:r>
      <w:r>
        <w:rPr>
          <w:rFonts w:cs="Arial"/>
          <w:sz w:val="24"/>
          <w:szCs w:val="24"/>
        </w:rPr>
        <w:tab/>
      </w:r>
      <w:r>
        <w:rPr>
          <w:rFonts w:cs="Arial"/>
          <w:sz w:val="24"/>
          <w:szCs w:val="24"/>
        </w:rPr>
        <w:tab/>
      </w:r>
      <w:r>
        <w:rPr>
          <w:rFonts w:cs="Arial"/>
          <w:sz w:val="24"/>
          <w:szCs w:val="24"/>
        </w:rPr>
        <w:tab/>
        <w:t>Opening Mass for Performing Arts Festival</w:t>
      </w:r>
    </w:p>
    <w:p w:rsidR="00EA3AF5" w:rsidRPr="00EA3AF5" w:rsidRDefault="00EA3AF5" w:rsidP="00EA3AF5">
      <w:pPr>
        <w:spacing w:after="0"/>
        <w:rPr>
          <w:rFonts w:cs="Arial"/>
          <w:sz w:val="24"/>
          <w:szCs w:val="24"/>
        </w:rPr>
      </w:pPr>
      <w:r>
        <w:rPr>
          <w:rFonts w:cs="Arial"/>
          <w:sz w:val="24"/>
          <w:szCs w:val="24"/>
        </w:rPr>
        <w:t xml:space="preserve">Monday 26 </w:t>
      </w:r>
      <w:r w:rsidR="008818C8">
        <w:rPr>
          <w:rFonts w:cs="Arial"/>
          <w:sz w:val="24"/>
          <w:szCs w:val="24"/>
        </w:rPr>
        <w:t>July</w:t>
      </w:r>
      <w:r w:rsidR="008818C8">
        <w:rPr>
          <w:rFonts w:cs="Arial"/>
          <w:sz w:val="24"/>
          <w:szCs w:val="24"/>
        </w:rPr>
        <w:tab/>
      </w:r>
      <w:r w:rsidR="008818C8">
        <w:rPr>
          <w:rFonts w:cs="Arial"/>
          <w:sz w:val="24"/>
          <w:szCs w:val="24"/>
        </w:rPr>
        <w:tab/>
        <w:t>Bishops’ Religious Literacy Assessment Yr 3 and Yr 5</w:t>
      </w:r>
    </w:p>
    <w:p w:rsidR="00AE30D6" w:rsidRDefault="00AE30D6" w:rsidP="00EA3AF5">
      <w:pPr>
        <w:spacing w:after="0"/>
        <w:jc w:val="both"/>
        <w:rPr>
          <w:rFonts w:cs="Arial"/>
          <w:sz w:val="24"/>
          <w:szCs w:val="24"/>
        </w:rPr>
      </w:pPr>
    </w:p>
    <w:p w:rsidR="00AE30D6" w:rsidRDefault="00AE30D6" w:rsidP="00AE30D6">
      <w:pPr>
        <w:spacing w:after="0"/>
        <w:jc w:val="both"/>
        <w:rPr>
          <w:sz w:val="24"/>
          <w:szCs w:val="24"/>
        </w:rPr>
      </w:pPr>
    </w:p>
    <w:p w:rsidR="00AE30D6" w:rsidRDefault="00AE30D6" w:rsidP="00AE30D6">
      <w:pPr>
        <w:spacing w:after="0"/>
        <w:jc w:val="both"/>
        <w:rPr>
          <w:sz w:val="24"/>
          <w:szCs w:val="24"/>
        </w:rPr>
      </w:pPr>
    </w:p>
    <w:p w:rsidR="00AE30D6" w:rsidRDefault="00AE30D6" w:rsidP="00AE30D6">
      <w:pPr>
        <w:jc w:val="both"/>
      </w:pPr>
    </w:p>
    <w:p w:rsidR="00E91D12" w:rsidRDefault="00E91D12"/>
    <w:sectPr w:rsidR="00E91D12" w:rsidSect="00E91D12">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C23B28"/>
    <w:multiLevelType w:val="hybridMultilevel"/>
    <w:tmpl w:val="799E3316"/>
    <w:lvl w:ilvl="0" w:tplc="0C090001">
      <w:start w:val="1"/>
      <w:numFmt w:val="bullet"/>
      <w:lvlText w:val=""/>
      <w:lvlJc w:val="left"/>
      <w:pPr>
        <w:ind w:left="780" w:hanging="360"/>
      </w:pPr>
      <w:rPr>
        <w:rFonts w:ascii="Symbol" w:hAnsi="Symbol" w:hint="default"/>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1">
    <w:nsid w:val="51C250D7"/>
    <w:multiLevelType w:val="hybridMultilevel"/>
    <w:tmpl w:val="0DD8751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nsid w:val="55C93C4A"/>
    <w:multiLevelType w:val="hybridMultilevel"/>
    <w:tmpl w:val="C66C9D92"/>
    <w:lvl w:ilvl="0" w:tplc="0C090001">
      <w:start w:val="1"/>
      <w:numFmt w:val="bullet"/>
      <w:lvlText w:val=""/>
      <w:lvlJc w:val="left"/>
      <w:pPr>
        <w:ind w:left="360" w:hanging="360"/>
      </w:pPr>
      <w:rPr>
        <w:rFonts w:ascii="Symbol" w:hAnsi="Symbol" w:hint="default"/>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3">
    <w:nsid w:val="727B231E"/>
    <w:multiLevelType w:val="hybridMultilevel"/>
    <w:tmpl w:val="F4E6C31C"/>
    <w:lvl w:ilvl="0" w:tplc="0C090001">
      <w:start w:val="1"/>
      <w:numFmt w:val="bullet"/>
      <w:lvlText w:val=""/>
      <w:lvlJc w:val="left"/>
      <w:pPr>
        <w:ind w:left="360" w:hanging="360"/>
      </w:pPr>
      <w:rPr>
        <w:rFonts w:ascii="Symbol" w:hAnsi="Symbol" w:hint="default"/>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4">
    <w:nsid w:val="77ED1AE7"/>
    <w:multiLevelType w:val="hybridMultilevel"/>
    <w:tmpl w:val="66ECFA90"/>
    <w:lvl w:ilvl="0" w:tplc="0C090001">
      <w:start w:val="1"/>
      <w:numFmt w:val="bullet"/>
      <w:lvlText w:val=""/>
      <w:lvlJc w:val="left"/>
      <w:pPr>
        <w:ind w:left="720" w:hanging="360"/>
      </w:pPr>
      <w:rPr>
        <w:rFonts w:ascii="Symbol" w:hAnsi="Symbol" w:hint="default"/>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E30D6"/>
    <w:rsid w:val="00322A3C"/>
    <w:rsid w:val="0060100E"/>
    <w:rsid w:val="008818C8"/>
    <w:rsid w:val="00AE30D6"/>
    <w:rsid w:val="00CC7769"/>
    <w:rsid w:val="00DA1557"/>
    <w:rsid w:val="00E91D12"/>
    <w:rsid w:val="00EA3AF5"/>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30D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30D6"/>
    <w:pPr>
      <w:ind w:left="720"/>
      <w:contextualSpacing/>
    </w:pPr>
  </w:style>
</w:styles>
</file>

<file path=word/webSettings.xml><?xml version="1.0" encoding="utf-8"?>
<w:webSettings xmlns:r="http://schemas.openxmlformats.org/officeDocument/2006/relationships" xmlns:w="http://schemas.openxmlformats.org/wordprocessingml/2006/main">
  <w:divs>
    <w:div w:id="104741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317</Words>
  <Characters>1810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fox.suzanne</dc:creator>
  <cp:lastModifiedBy>Franin</cp:lastModifiedBy>
  <cp:revision>2</cp:revision>
  <dcterms:created xsi:type="dcterms:W3CDTF">2010-07-21T12:10:00Z</dcterms:created>
  <dcterms:modified xsi:type="dcterms:W3CDTF">2010-07-21T12:10:00Z</dcterms:modified>
</cp:coreProperties>
</file>